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C207" w14:textId="77777777" w:rsidR="00302F36" w:rsidRPr="00717467" w:rsidRDefault="00302F36" w:rsidP="00302F36">
      <w:pPr>
        <w:ind w:left="1418"/>
        <w:rPr>
          <w:rFonts w:ascii="Arial Narrow" w:hAnsi="Arial Narrow"/>
          <w:i/>
          <w:sz w:val="18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C6D0C4F" wp14:editId="0E7E20FF">
            <wp:simplePos x="0" y="0"/>
            <wp:positionH relativeFrom="column">
              <wp:posOffset>13335</wp:posOffset>
            </wp:positionH>
            <wp:positionV relativeFrom="paragraph">
              <wp:posOffset>48895</wp:posOffset>
            </wp:positionV>
            <wp:extent cx="809625" cy="1152525"/>
            <wp:effectExtent l="0" t="0" r="0" b="0"/>
            <wp:wrapTight wrapText="bothSides">
              <wp:wrapPolygon edited="0">
                <wp:start x="0" y="0"/>
                <wp:lineTo x="0" y="21421"/>
                <wp:lineTo x="21346" y="21421"/>
                <wp:lineTo x="21346" y="0"/>
                <wp:lineTo x="0" y="0"/>
              </wp:wrapPolygon>
            </wp:wrapTight>
            <wp:docPr id="8" name="Immagin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Cs/>
          <w:sz w:val="44"/>
          <w:szCs w:val="18"/>
        </w:rPr>
        <w:t>Comune di San Giorgio delle Pertiche</w:t>
      </w:r>
    </w:p>
    <w:p w14:paraId="270475AA" w14:textId="77777777" w:rsidR="00302F36" w:rsidRPr="002C74E9" w:rsidRDefault="00302F36" w:rsidP="00302F36">
      <w:pPr>
        <w:ind w:left="1418" w:right="792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2C74E9">
        <w:rPr>
          <w:rFonts w:ascii="Century Gothic" w:hAnsi="Century Gothic"/>
          <w:b/>
          <w:bCs/>
          <w:i/>
          <w:sz w:val="22"/>
          <w:szCs w:val="22"/>
        </w:rPr>
        <w:t>Provincia di Padova</w:t>
      </w:r>
    </w:p>
    <w:p w14:paraId="7122BC9E" w14:textId="77777777" w:rsidR="00302F36" w:rsidRPr="002C74E9" w:rsidRDefault="00302F36" w:rsidP="00302F36">
      <w:pPr>
        <w:ind w:left="2276" w:right="792"/>
        <w:jc w:val="center"/>
        <w:rPr>
          <w:rFonts w:ascii="Century Gothic" w:hAnsi="Century Gothic"/>
          <w:i/>
          <w:sz w:val="10"/>
          <w:szCs w:val="10"/>
        </w:rPr>
      </w:pPr>
    </w:p>
    <w:p w14:paraId="5CAAECA3" w14:textId="77777777" w:rsidR="00302F36" w:rsidRDefault="00302F36" w:rsidP="00302F36">
      <w:pPr>
        <w:ind w:left="1418" w:right="792"/>
        <w:jc w:val="center"/>
        <w:rPr>
          <w:rFonts w:ascii="Century Gothic" w:hAnsi="Century Gothic"/>
          <w:i/>
          <w:sz w:val="14"/>
          <w:szCs w:val="18"/>
        </w:rPr>
      </w:pPr>
      <w:r>
        <w:rPr>
          <w:rFonts w:ascii="Century Gothic" w:hAnsi="Century Gothic"/>
          <w:b/>
          <w:iCs/>
          <w:szCs w:val="18"/>
        </w:rPr>
        <w:t>SETTORE IV</w:t>
      </w:r>
    </w:p>
    <w:p w14:paraId="24451124" w14:textId="77777777" w:rsidR="00302F36" w:rsidRDefault="00302F36" w:rsidP="00302F36">
      <w:pPr>
        <w:ind w:left="1418" w:right="791"/>
        <w:jc w:val="center"/>
        <w:rPr>
          <w:rFonts w:ascii="Century Gothic" w:hAnsi="Century Gothic"/>
          <w:b/>
          <w:iCs/>
          <w:szCs w:val="18"/>
        </w:rPr>
      </w:pPr>
      <w:r>
        <w:rPr>
          <w:rFonts w:ascii="Century Gothic" w:hAnsi="Century Gothic"/>
          <w:b/>
          <w:iCs/>
          <w:szCs w:val="18"/>
        </w:rPr>
        <w:t>UFFICIO TECNICO URBANISTICA, EDILIZIA PRIVATA,</w:t>
      </w:r>
      <w:r w:rsidRPr="00717467">
        <w:rPr>
          <w:rFonts w:ascii="Century Gothic" w:hAnsi="Century Gothic"/>
          <w:b/>
          <w:iCs/>
          <w:szCs w:val="18"/>
        </w:rPr>
        <w:t xml:space="preserve"> AMBIENTE ED</w:t>
      </w:r>
      <w:r>
        <w:rPr>
          <w:rFonts w:ascii="Century Gothic" w:hAnsi="Century Gothic"/>
          <w:b/>
          <w:iCs/>
          <w:szCs w:val="18"/>
        </w:rPr>
        <w:t xml:space="preserve"> ECOLOGIA</w:t>
      </w:r>
    </w:p>
    <w:p w14:paraId="08AF6973" w14:textId="77777777" w:rsidR="00302F36" w:rsidRPr="00041321" w:rsidRDefault="00302F36" w:rsidP="00302F36">
      <w:pPr>
        <w:pStyle w:val="Intestazione"/>
        <w:jc w:val="center"/>
        <w:rPr>
          <w:rFonts w:ascii="Calibri" w:hAnsi="Calibri" w:cs="Calibri"/>
          <w:sz w:val="10"/>
          <w:szCs w:val="10"/>
        </w:rPr>
      </w:pPr>
      <w:r w:rsidRPr="00041321">
        <w:rPr>
          <w:rFonts w:ascii="Calibri Light" w:hAnsi="Calibri Light" w:cs="Calibri Light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49880" wp14:editId="6C1B3360">
                <wp:simplePos x="0" y="0"/>
                <wp:positionH relativeFrom="column">
                  <wp:posOffset>-21590</wp:posOffset>
                </wp:positionH>
                <wp:positionV relativeFrom="paragraph">
                  <wp:posOffset>359410</wp:posOffset>
                </wp:positionV>
                <wp:extent cx="6130925" cy="0"/>
                <wp:effectExtent l="6985" t="6985" r="5715" b="12065"/>
                <wp:wrapNone/>
                <wp:docPr id="1552629035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93FB12" id="Connettore dirit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7pt,28.3pt" to="481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" strokeweight=".25pt">
                <v:stroke joinstyle="miter"/>
              </v:line>
            </w:pict>
          </mc:Fallback>
        </mc:AlternateContent>
      </w:r>
    </w:p>
    <w:p w14:paraId="2B2CD167" w14:textId="77777777" w:rsidR="0047576C" w:rsidRDefault="0047576C" w:rsidP="0047576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16A1450" w14:textId="77777777" w:rsidR="00B67292" w:rsidRDefault="00B67292" w:rsidP="0047576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9A2E3D" w14:textId="0E6DB1D9" w:rsidR="00B67292" w:rsidRDefault="00B67292" w:rsidP="00B67292">
      <w:pPr>
        <w:pStyle w:val="Standard"/>
        <w:tabs>
          <w:tab w:val="left" w:pos="384"/>
        </w:tabs>
        <w:spacing w:line="200" w:lineRule="atLeast"/>
        <w:jc w:val="center"/>
        <w:rPr>
          <w:rFonts w:ascii="Arial" w:hAnsi="Arial"/>
          <w:spacing w:val="-3"/>
          <w:sz w:val="28"/>
          <w:szCs w:val="28"/>
          <w:u w:val="single"/>
        </w:rPr>
      </w:pPr>
      <w:r w:rsidRPr="00DB722F">
        <w:rPr>
          <w:rFonts w:ascii="Arial" w:hAnsi="Arial"/>
          <w:spacing w:val="-3"/>
          <w:sz w:val="28"/>
          <w:szCs w:val="28"/>
          <w:u w:val="single"/>
        </w:rPr>
        <w:t xml:space="preserve">VARIANTE </w:t>
      </w:r>
      <w:r w:rsidR="00DB722F" w:rsidRPr="00DB722F">
        <w:rPr>
          <w:rFonts w:ascii="Arial" w:hAnsi="Arial"/>
          <w:spacing w:val="-3"/>
          <w:sz w:val="28"/>
          <w:szCs w:val="28"/>
          <w:u w:val="single"/>
        </w:rPr>
        <w:t>N.</w:t>
      </w:r>
      <w:r w:rsidR="00302F36">
        <w:rPr>
          <w:rFonts w:ascii="Arial" w:hAnsi="Arial"/>
          <w:spacing w:val="-3"/>
          <w:sz w:val="28"/>
          <w:szCs w:val="28"/>
          <w:u w:val="single"/>
        </w:rPr>
        <w:t xml:space="preserve">9 PUNTUALE </w:t>
      </w:r>
      <w:r w:rsidR="00DB722F">
        <w:rPr>
          <w:rFonts w:ascii="Arial" w:hAnsi="Arial"/>
          <w:spacing w:val="-3"/>
          <w:sz w:val="28"/>
          <w:szCs w:val="28"/>
          <w:u w:val="single"/>
        </w:rPr>
        <w:t xml:space="preserve">AL PIANO DEGLI INTERVENTI </w:t>
      </w:r>
    </w:p>
    <w:p w14:paraId="11C800AC" w14:textId="77777777" w:rsidR="00B27276" w:rsidRDefault="00B27276" w:rsidP="00B67292">
      <w:pPr>
        <w:pStyle w:val="Standard"/>
        <w:tabs>
          <w:tab w:val="left" w:pos="384"/>
        </w:tabs>
        <w:spacing w:line="200" w:lineRule="atLeast"/>
        <w:jc w:val="center"/>
        <w:rPr>
          <w:rFonts w:ascii="Arial" w:hAnsi="Arial"/>
          <w:spacing w:val="-3"/>
          <w:sz w:val="28"/>
          <w:szCs w:val="28"/>
          <w:u w:val="single"/>
        </w:rPr>
      </w:pPr>
    </w:p>
    <w:p w14:paraId="517D9D33" w14:textId="341D5E8C" w:rsidR="001608C6" w:rsidRPr="001608C6" w:rsidRDefault="001608C6" w:rsidP="00B67292">
      <w:pPr>
        <w:pStyle w:val="Standard"/>
        <w:tabs>
          <w:tab w:val="left" w:pos="384"/>
        </w:tabs>
        <w:spacing w:line="200" w:lineRule="atLeast"/>
        <w:jc w:val="center"/>
        <w:rPr>
          <w:b/>
          <w:bCs/>
          <w:sz w:val="36"/>
          <w:szCs w:val="36"/>
        </w:rPr>
      </w:pPr>
      <w:r w:rsidRPr="001608C6">
        <w:rPr>
          <w:rFonts w:ascii="Arial" w:hAnsi="Arial"/>
          <w:spacing w:val="-3"/>
          <w:u w:val="single"/>
        </w:rPr>
        <w:t>OSSERVAZIONE</w:t>
      </w:r>
    </w:p>
    <w:p w14:paraId="6EEC804C" w14:textId="77777777" w:rsidR="00B67292" w:rsidRDefault="00B67292" w:rsidP="00B67292">
      <w:pPr>
        <w:pStyle w:val="Textbody"/>
        <w:spacing w:after="0"/>
        <w:jc w:val="right"/>
        <w:rPr>
          <w:rFonts w:ascii="Century Gothic" w:hAnsi="Century Gothic"/>
        </w:rPr>
      </w:pPr>
    </w:p>
    <w:p w14:paraId="0202CEE9" w14:textId="77777777" w:rsidR="00B67292" w:rsidRDefault="00B67292" w:rsidP="00B67292">
      <w:pPr>
        <w:pStyle w:val="Textbody"/>
        <w:spacing w:after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 Sindaco del</w:t>
      </w:r>
      <w:r>
        <w:rPr>
          <w:rFonts w:ascii="Century Gothic" w:hAnsi="Century Gothic"/>
          <w:w w:val="99"/>
        </w:rPr>
        <w:t xml:space="preserve"> </w:t>
      </w:r>
      <w:r>
        <w:rPr>
          <w:rFonts w:ascii="Century Gothic" w:hAnsi="Century Gothic"/>
        </w:rPr>
        <w:t xml:space="preserve">Comune </w:t>
      </w:r>
    </w:p>
    <w:p w14:paraId="40C87851" w14:textId="66502BE9" w:rsidR="00B67292" w:rsidRDefault="00B67292" w:rsidP="00B67292">
      <w:pPr>
        <w:pStyle w:val="Textbody"/>
        <w:spacing w:after="0"/>
        <w:jc w:val="right"/>
      </w:pPr>
      <w:r>
        <w:rPr>
          <w:rFonts w:ascii="Century Gothic" w:hAnsi="Century Gothic"/>
        </w:rPr>
        <w:t xml:space="preserve">di </w:t>
      </w:r>
      <w:r w:rsidR="00767541">
        <w:rPr>
          <w:rFonts w:ascii="Century Gothic" w:hAnsi="Century Gothic"/>
        </w:rPr>
        <w:t>San Giorgio delle Pertiche (PD)</w:t>
      </w:r>
      <w:r w:rsidR="00C64EF8">
        <w:rPr>
          <w:rFonts w:ascii="Century Gothic" w:hAnsi="Century Gothic"/>
        </w:rPr>
        <w:t xml:space="preserve"> </w:t>
      </w:r>
    </w:p>
    <w:p w14:paraId="65BC93B1" w14:textId="77777777" w:rsidR="00B67292" w:rsidRDefault="00B67292" w:rsidP="00B67292">
      <w:pPr>
        <w:pStyle w:val="Textbody"/>
        <w:spacing w:before="252" w:after="0"/>
        <w:ind w:left="5812" w:hanging="272"/>
        <w:jc w:val="right"/>
        <w:rPr>
          <w:rFonts w:ascii="Century Gothic" w:hAnsi="Century Gothic"/>
          <w:sz w:val="18"/>
          <w:szCs w:val="18"/>
        </w:rPr>
      </w:pPr>
    </w:p>
    <w:p w14:paraId="0E7ADD19" w14:textId="77777777" w:rsidR="00B67292" w:rsidRDefault="00B67292" w:rsidP="00B67292">
      <w:pPr>
        <w:pStyle w:val="Titolo3"/>
        <w:keepNext w:val="0"/>
        <w:widowControl w:val="0"/>
        <w:numPr>
          <w:ilvl w:val="0"/>
          <w:numId w:val="10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uppressAutoHyphens/>
        <w:autoSpaceDN w:val="0"/>
        <w:spacing w:line="360" w:lineRule="auto"/>
        <w:jc w:val="both"/>
        <w:textAlignment w:val="baseline"/>
      </w:pPr>
      <w:r>
        <w:rPr>
          <w:rFonts w:ascii="Century Gothic" w:hAnsi="Century Gothic"/>
        </w:rPr>
        <w:t>- DATI DELL’OSSERVANTE E RECAPITI</w:t>
      </w:r>
      <w:r>
        <w:rPr>
          <w:rStyle w:val="Rimandonotaapidipagina"/>
        </w:rPr>
        <w:footnoteReference w:id="1"/>
      </w:r>
    </w:p>
    <w:p w14:paraId="1A80BBDC" w14:textId="77777777" w:rsidR="00B67292" w:rsidRDefault="00B67292" w:rsidP="001608C6">
      <w:pPr>
        <w:pStyle w:val="Textbody"/>
        <w:jc w:val="both"/>
        <w:rPr>
          <w:rFonts w:ascii="Century Gothic" w:hAnsi="Century Gothic"/>
          <w:b/>
          <w:sz w:val="18"/>
          <w:szCs w:val="18"/>
        </w:rPr>
      </w:pPr>
    </w:p>
    <w:p w14:paraId="57B3AE1A" w14:textId="77777777" w:rsidR="00B67292" w:rsidRDefault="00B67292" w:rsidP="00F81CE3">
      <w:pPr>
        <w:pStyle w:val="Standard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Il sottoscritto</w:t>
      </w:r>
    </w:p>
    <w:p w14:paraId="2AEF5436" w14:textId="5FA8E9FE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Il sottoscritto </w:t>
      </w:r>
      <w:r>
        <w:rPr>
          <w:rFonts w:ascii="Calibri Light" w:hAnsi="Calibri Light" w:cs="Calibri Light"/>
          <w:i/>
        </w:rPr>
        <w:t>(cognome e nome) ____________________________________________________________________</w:t>
      </w:r>
    </w:p>
    <w:p w14:paraId="3A7E601A" w14:textId="7EF87B2D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nato a ________________________________________________________ il ________________________</w:t>
      </w:r>
    </w:p>
    <w:p w14:paraId="1D39A009" w14:textId="4B8049ED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residente a ____________________________________ in via _____________________________________</w:t>
      </w:r>
    </w:p>
    <w:p w14:paraId="46BD43E6" w14:textId="0F1F415B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Tel ________________________   in qualità di__________________________________________________</w:t>
      </w:r>
    </w:p>
    <w:p w14:paraId="65E2A518" w14:textId="05115D14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 w:val="22"/>
          <w:szCs w:val="22"/>
        </w:rPr>
        <w:t>Identificato mediante _________________________________</w:t>
      </w: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allegare copia del documento di riconoscimento)</w:t>
      </w:r>
    </w:p>
    <w:p w14:paraId="42E4820E" w14:textId="72F2E34E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</w:rPr>
        <w:t>Mail__________________________________________pec_______________________________________________</w:t>
      </w:r>
    </w:p>
    <w:p w14:paraId="535E21FC" w14:textId="5C89E98E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Incaricato da/per conto di __________________________________________________________________</w:t>
      </w:r>
    </w:p>
    <w:p w14:paraId="17827E1D" w14:textId="77777777" w:rsidR="00F81CE3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 qualità di______________________________________________________________________________</w:t>
      </w:r>
    </w:p>
    <w:p w14:paraId="6A69CCCA" w14:textId="29824064" w:rsidR="00B67292" w:rsidRDefault="00F81CE3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sz w:val="22"/>
          <w:szCs w:val="22"/>
        </w:rPr>
        <w:t xml:space="preserve">Identificato mediante _______________________________ </w:t>
      </w: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allegare copia del documento di riconoscimento)</w:t>
      </w:r>
    </w:p>
    <w:p w14:paraId="3E243D32" w14:textId="77777777" w:rsidR="009C25FC" w:rsidRPr="00F81CE3" w:rsidRDefault="009C25FC" w:rsidP="00F81CE3">
      <w:pPr>
        <w:pStyle w:val="Pidipagina"/>
        <w:tabs>
          <w:tab w:val="left" w:pos="708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C7D148D" w14:textId="0EB7A5F5" w:rsidR="00B67292" w:rsidRDefault="00C64EF8" w:rsidP="00F81CE3">
      <w:pPr>
        <w:pStyle w:val="Textbody"/>
        <w:tabs>
          <w:tab w:val="left" w:pos="975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C25FC">
        <w:rPr>
          <w:rFonts w:ascii="Century Gothic" w:hAnsi="Century Gothic"/>
          <w:b/>
          <w:sz w:val="20"/>
          <w:szCs w:val="20"/>
        </w:rPr>
        <w:t>Do</w:t>
      </w:r>
      <w:r w:rsidR="00B67292" w:rsidRPr="009C25FC">
        <w:rPr>
          <w:rFonts w:ascii="Century Gothic" w:hAnsi="Century Gothic"/>
          <w:b/>
          <w:sz w:val="20"/>
          <w:szCs w:val="20"/>
        </w:rPr>
        <w:t xml:space="preserve">po aver preso visione delle previsioni della VARIANTE </w:t>
      </w:r>
      <w:r w:rsidR="00DB722F" w:rsidRPr="009C25FC">
        <w:rPr>
          <w:rFonts w:ascii="Century Gothic" w:hAnsi="Century Gothic"/>
          <w:b/>
          <w:sz w:val="20"/>
          <w:szCs w:val="20"/>
        </w:rPr>
        <w:t>N.</w:t>
      </w:r>
      <w:r w:rsidR="00F81CE3" w:rsidRPr="009C25FC">
        <w:rPr>
          <w:rFonts w:ascii="Century Gothic" w:hAnsi="Century Gothic"/>
          <w:b/>
          <w:sz w:val="20"/>
          <w:szCs w:val="20"/>
        </w:rPr>
        <w:t>9</w:t>
      </w:r>
      <w:r w:rsidR="00DB722F" w:rsidRPr="009C25FC">
        <w:rPr>
          <w:rFonts w:ascii="Century Gothic" w:hAnsi="Century Gothic"/>
          <w:b/>
          <w:sz w:val="20"/>
          <w:szCs w:val="20"/>
        </w:rPr>
        <w:t xml:space="preserve"> AL </w:t>
      </w:r>
      <w:r w:rsidR="00B67292" w:rsidRPr="009C25FC">
        <w:rPr>
          <w:rFonts w:ascii="Century Gothic" w:hAnsi="Century Gothic"/>
          <w:b/>
          <w:sz w:val="20"/>
          <w:szCs w:val="20"/>
        </w:rPr>
        <w:t>P.I.</w:t>
      </w:r>
      <w:r w:rsidR="00DB722F" w:rsidRPr="009C25FC">
        <w:rPr>
          <w:rFonts w:ascii="Century Gothic" w:hAnsi="Century Gothic"/>
          <w:b/>
          <w:sz w:val="20"/>
          <w:szCs w:val="20"/>
        </w:rPr>
        <w:t xml:space="preserve"> – VARIANTE</w:t>
      </w:r>
      <w:r w:rsidR="00F81CE3" w:rsidRPr="009C25FC">
        <w:rPr>
          <w:rFonts w:ascii="Century Gothic" w:hAnsi="Century Gothic"/>
          <w:b/>
          <w:sz w:val="20"/>
          <w:szCs w:val="20"/>
        </w:rPr>
        <w:t xml:space="preserve"> PUNTUALE</w:t>
      </w:r>
      <w:r w:rsidR="00B67292" w:rsidRPr="009C25FC">
        <w:rPr>
          <w:rFonts w:ascii="Century Gothic" w:hAnsi="Century Gothic"/>
          <w:b/>
          <w:sz w:val="20"/>
          <w:szCs w:val="20"/>
        </w:rPr>
        <w:t xml:space="preserve">, adottata con Deliberazione del Consiglio Comunale n° </w:t>
      </w:r>
      <w:r w:rsidR="00F81CE3" w:rsidRPr="009C25FC">
        <w:rPr>
          <w:rFonts w:ascii="Century Gothic" w:hAnsi="Century Gothic"/>
          <w:b/>
          <w:sz w:val="20"/>
          <w:szCs w:val="20"/>
        </w:rPr>
        <w:t xml:space="preserve">3 </w:t>
      </w:r>
      <w:r w:rsidR="00B67292" w:rsidRPr="009C25FC">
        <w:rPr>
          <w:rFonts w:ascii="Century Gothic" w:hAnsi="Century Gothic"/>
          <w:b/>
          <w:sz w:val="20"/>
          <w:szCs w:val="20"/>
        </w:rPr>
        <w:t xml:space="preserve">del </w:t>
      </w:r>
      <w:r w:rsidR="00F81CE3" w:rsidRPr="009C25FC">
        <w:rPr>
          <w:rFonts w:ascii="Century Gothic" w:hAnsi="Century Gothic"/>
          <w:b/>
          <w:sz w:val="20"/>
          <w:szCs w:val="20"/>
        </w:rPr>
        <w:t>20/02/2024</w:t>
      </w:r>
      <w:r w:rsidR="00B67292" w:rsidRPr="009C25FC">
        <w:rPr>
          <w:rFonts w:ascii="Century Gothic" w:hAnsi="Century Gothic"/>
          <w:b/>
          <w:sz w:val="20"/>
          <w:szCs w:val="20"/>
        </w:rPr>
        <w:t>, propone la seguente Osservazione</w:t>
      </w:r>
    </w:p>
    <w:p w14:paraId="37029701" w14:textId="77777777" w:rsidR="009C25FC" w:rsidRPr="009C25FC" w:rsidRDefault="009C25FC" w:rsidP="00F81CE3">
      <w:pPr>
        <w:pStyle w:val="Textbody"/>
        <w:tabs>
          <w:tab w:val="left" w:pos="9753"/>
        </w:tabs>
        <w:spacing w:line="360" w:lineRule="auto"/>
        <w:jc w:val="both"/>
        <w:rPr>
          <w:b/>
        </w:rPr>
      </w:pPr>
    </w:p>
    <w:p w14:paraId="53405EE1" w14:textId="77777777" w:rsidR="00B67292" w:rsidRDefault="00B67292" w:rsidP="00B67292">
      <w:pPr>
        <w:pStyle w:val="Titolo3"/>
        <w:keepNext w:val="0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- CARATTERE DELL'OSSERVAZIONE ED ELABORATI DI RIFERIMENTO</w:t>
      </w:r>
    </w:p>
    <w:p w14:paraId="6784D027" w14:textId="77777777" w:rsidR="00B67292" w:rsidRDefault="00B67292" w:rsidP="00B67292">
      <w:pPr>
        <w:pStyle w:val="Textbody"/>
        <w:widowControl/>
        <w:spacing w:before="12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Indicare se si tratta di un’osservazione di carattere generale o puntuale e gli elaborati della variante ai quali si riferisce.</w:t>
      </w:r>
    </w:p>
    <w:p w14:paraId="6D325004" w14:textId="77777777" w:rsidR="00B67292" w:rsidRDefault="00B67292" w:rsidP="00B67292">
      <w:pPr>
        <w:pStyle w:val="Textbody"/>
        <w:widowControl/>
        <w:spacing w:line="360" w:lineRule="auto"/>
        <w:ind w:left="834" w:hanging="360"/>
        <w:jc w:val="both"/>
      </w:pPr>
      <w:r>
        <w:rPr>
          <w:rFonts w:ascii="Century Gothic" w:hAnsi="Century Gothic"/>
          <w:sz w:val="20"/>
          <w:szCs w:val="20"/>
        </w:rPr>
        <w:t xml:space="preserve"> Osservazione di </w:t>
      </w:r>
      <w:r>
        <w:rPr>
          <w:rFonts w:ascii="Century Gothic" w:hAnsi="Century Gothic"/>
          <w:b/>
          <w:sz w:val="20"/>
          <w:szCs w:val="20"/>
        </w:rPr>
        <w:t xml:space="preserve">carattere generale </w:t>
      </w:r>
      <w:r>
        <w:rPr>
          <w:rFonts w:ascii="Century Gothic" w:hAnsi="Century Gothic"/>
          <w:sz w:val="20"/>
          <w:szCs w:val="20"/>
        </w:rPr>
        <w:t>e non localizzabile,</w:t>
      </w:r>
    </w:p>
    <w:p w14:paraId="3E34A037" w14:textId="77777777" w:rsidR="00B67292" w:rsidRDefault="00B67292" w:rsidP="00B67292">
      <w:pPr>
        <w:pStyle w:val="Standard"/>
        <w:spacing w:line="360" w:lineRule="auto"/>
        <w:ind w:left="474"/>
        <w:jc w:val="both"/>
      </w:pPr>
      <w:r>
        <w:rPr>
          <w:rFonts w:ascii="Century Gothic" w:hAnsi="Century Gothic"/>
          <w:sz w:val="20"/>
          <w:szCs w:val="20"/>
        </w:rPr>
        <w:t xml:space="preserve">   Osservazione di </w:t>
      </w:r>
      <w:r>
        <w:rPr>
          <w:rFonts w:ascii="Century Gothic" w:hAnsi="Century Gothic"/>
          <w:b/>
          <w:sz w:val="20"/>
          <w:szCs w:val="20"/>
        </w:rPr>
        <w:t xml:space="preserve">carattere puntuale </w:t>
      </w:r>
      <w:r>
        <w:rPr>
          <w:rFonts w:ascii="Century Gothic" w:hAnsi="Century Gothic"/>
          <w:sz w:val="20"/>
          <w:szCs w:val="20"/>
        </w:rPr>
        <w:t>(segnare uno od entrambi i seguenti punti):</w:t>
      </w:r>
    </w:p>
    <w:p w14:paraId="03F33414" w14:textId="77777777" w:rsidR="00B67292" w:rsidRDefault="00B67292" w:rsidP="00B67292">
      <w:pPr>
        <w:pStyle w:val="Textbody"/>
        <w:widowControl/>
        <w:spacing w:line="360" w:lineRule="auto"/>
        <w:ind w:left="1529" w:hanging="336"/>
        <w:jc w:val="both"/>
      </w:pPr>
      <w:r>
        <w:rPr>
          <w:rFonts w:ascii="Century Gothic" w:hAnsi="Century Gothic"/>
          <w:sz w:val="20"/>
          <w:szCs w:val="20"/>
        </w:rPr>
        <w:t> localizzabile sugli elaborati cartografici:</w:t>
      </w:r>
    </w:p>
    <w:p w14:paraId="24218B6E" w14:textId="6462671E" w:rsidR="00B67292" w:rsidRDefault="00B67292" w:rsidP="00B67292">
      <w:pPr>
        <w:pStyle w:val="Textbody"/>
        <w:widowControl/>
        <w:spacing w:line="360" w:lineRule="auto"/>
        <w:ind w:left="1529" w:hanging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Tavole __________________________________________________________________________</w:t>
      </w:r>
    </w:p>
    <w:p w14:paraId="35EEBC39" w14:textId="77777777" w:rsidR="00B67292" w:rsidRDefault="00B67292" w:rsidP="00B67292">
      <w:pPr>
        <w:pStyle w:val="Textbody"/>
        <w:widowControl/>
        <w:spacing w:line="360" w:lineRule="auto"/>
        <w:ind w:left="1553" w:hanging="360"/>
        <w:jc w:val="both"/>
      </w:pPr>
      <w:r>
        <w:rPr>
          <w:rFonts w:ascii="Century Gothic" w:hAnsi="Century Gothic"/>
          <w:sz w:val="20"/>
          <w:szCs w:val="20"/>
        </w:rPr>
        <w:lastRenderedPageBreak/>
        <w:t xml:space="preserve"> riguardante i testi quali Norme, Repertori, Relazioni </w:t>
      </w:r>
      <w:proofErr w:type="spellStart"/>
      <w:r>
        <w:rPr>
          <w:rFonts w:ascii="Century Gothic" w:hAnsi="Century Gothic"/>
          <w:sz w:val="20"/>
          <w:szCs w:val="20"/>
        </w:rPr>
        <w:t>etc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p w14:paraId="22B7B891" w14:textId="6DCB8BD7" w:rsidR="00B67292" w:rsidRDefault="00B67292" w:rsidP="00B67292">
      <w:pPr>
        <w:pStyle w:val="Textbody"/>
        <w:widowControl/>
        <w:spacing w:line="360" w:lineRule="auto"/>
        <w:ind w:left="1553" w:hanging="13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Elaborati ________________________________________________________________________</w:t>
      </w:r>
    </w:p>
    <w:p w14:paraId="5D56E546" w14:textId="77777777" w:rsidR="009C25FC" w:rsidRDefault="009C25FC" w:rsidP="00B67292">
      <w:pPr>
        <w:pStyle w:val="Textbody"/>
        <w:widowControl/>
        <w:spacing w:line="360" w:lineRule="auto"/>
        <w:ind w:left="1553" w:hanging="137"/>
        <w:jc w:val="both"/>
        <w:rPr>
          <w:rFonts w:ascii="Century Gothic" w:hAnsi="Century Gothic"/>
          <w:sz w:val="20"/>
          <w:szCs w:val="20"/>
        </w:rPr>
      </w:pPr>
    </w:p>
    <w:p w14:paraId="7D304EB1" w14:textId="77777777" w:rsidR="00B67292" w:rsidRDefault="00B67292" w:rsidP="00B67292">
      <w:pPr>
        <w:pStyle w:val="Titolo3"/>
        <w:keepNext w:val="0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- DATI CATASTALI DEGLI IMMOBILI A CUI SI RIFERISCE L’OSSERVAZIONE</w:t>
      </w:r>
    </w:p>
    <w:p w14:paraId="4147C919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Catasto terreni 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</w:p>
    <w:p w14:paraId="79FA9407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bookmarkStart w:id="0" w:name="_Hlk61627794"/>
      <w:r>
        <w:rPr>
          <w:rFonts w:ascii="Century Gothic" w:hAnsi="Century Gothic"/>
          <w:sz w:val="20"/>
          <w:szCs w:val="20"/>
        </w:rPr>
        <w:t>Foglio ________________ Mappali ________________________________________________________</w:t>
      </w:r>
    </w:p>
    <w:bookmarkEnd w:id="0"/>
    <w:p w14:paraId="1D0DC97B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Foglio _______________ Mappali _________________________________________________________</w:t>
      </w:r>
    </w:p>
    <w:p w14:paraId="34F72DC1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Catasto fabbricati</w:t>
      </w:r>
    </w:p>
    <w:p w14:paraId="09A31630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Foglio _____________ Mappale/Subalterni __________________________________________________</w:t>
      </w:r>
    </w:p>
    <w:p w14:paraId="5096F771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Foglio _____________ Mappale/Subalterni ___________________________________ ______________</w:t>
      </w:r>
    </w:p>
    <w:p w14:paraId="4A9F993E" w14:textId="77777777" w:rsidR="00B67292" w:rsidRDefault="00B67292" w:rsidP="00B67292">
      <w:pPr>
        <w:pStyle w:val="Textbody"/>
        <w:widowControl/>
        <w:spacing w:before="120" w:after="0" w:line="360" w:lineRule="auto"/>
        <w:ind w:left="113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C6CEA4" w14:textId="77777777" w:rsidR="00B67292" w:rsidRDefault="00B67292" w:rsidP="00B67292">
      <w:pPr>
        <w:pStyle w:val="Titolo3"/>
        <w:keepNext w:val="0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- RICHIESTE</w:t>
      </w:r>
    </w:p>
    <w:p w14:paraId="50F251BA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Illustrazione sintetica e per punti delle richieste dell'Osservazione.</w:t>
      </w:r>
    </w:p>
    <w:p w14:paraId="7B3638D7" w14:textId="77777777" w:rsidR="00B67292" w:rsidRDefault="00B67292" w:rsidP="00B67292">
      <w:pPr>
        <w:pStyle w:val="Textbody"/>
        <w:widowControl/>
        <w:spacing w:line="360" w:lineRule="auto"/>
        <w:ind w:left="114"/>
      </w:pPr>
      <w:r>
        <w:rPr>
          <w:rFonts w:ascii="Century Gothic" w:hAnsi="Century Gothic"/>
          <w:b/>
          <w:bCs/>
          <w:sz w:val="20"/>
          <w:szCs w:val="20"/>
        </w:rPr>
        <w:t>Suddividere le richieste per punti</w:t>
      </w:r>
      <w:r>
        <w:rPr>
          <w:rFonts w:ascii="Century Gothic" w:hAnsi="Century Gothic"/>
          <w:sz w:val="20"/>
          <w:szCs w:val="20"/>
        </w:rPr>
        <w:t>, nel caso l’Osservazione riguardi più argomenti.</w:t>
      </w:r>
    </w:p>
    <w:p w14:paraId="6A2F7C00" w14:textId="396C24C7" w:rsidR="00B67292" w:rsidRDefault="00B67292" w:rsidP="00B67292">
      <w:pPr>
        <w:pStyle w:val="Titolo3"/>
        <w:keepNext w:val="0"/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E1588" w14:textId="00100AF6" w:rsidR="00B67292" w:rsidRDefault="00B67292" w:rsidP="00943950">
      <w:pPr>
        <w:pStyle w:val="Titolo3"/>
        <w:keepNext w:val="0"/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 w:rsidRPr="009C25FC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25FC">
        <w:rPr>
          <w:rFonts w:ascii="Century Gothic" w:hAnsi="Century Gothic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p w14:paraId="1547F491" w14:textId="77777777" w:rsidR="009C25FC" w:rsidRPr="009C25FC" w:rsidRDefault="009C25FC" w:rsidP="009C25FC"/>
    <w:p w14:paraId="392CDE32" w14:textId="77777777" w:rsidR="00B67292" w:rsidRDefault="00B67292" w:rsidP="00B67292">
      <w:pPr>
        <w:pStyle w:val="Titolo3"/>
        <w:keepNext w:val="0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- MOTIVAZIONI DELL’OSSERVAZIONE</w:t>
      </w:r>
    </w:p>
    <w:p w14:paraId="0954EB33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</w:pPr>
      <w:r>
        <w:rPr>
          <w:rFonts w:ascii="Century Gothic" w:hAnsi="Century Gothic"/>
          <w:sz w:val="20"/>
          <w:szCs w:val="20"/>
        </w:rPr>
        <w:t xml:space="preserve">Illustrare in modo </w:t>
      </w:r>
      <w:r>
        <w:rPr>
          <w:rFonts w:ascii="Century Gothic" w:hAnsi="Century Gothic"/>
          <w:b/>
          <w:sz w:val="20"/>
          <w:szCs w:val="20"/>
        </w:rPr>
        <w:t>esteso</w:t>
      </w:r>
      <w:r>
        <w:rPr>
          <w:rFonts w:ascii="Century Gothic" w:hAnsi="Century Gothic"/>
          <w:sz w:val="20"/>
          <w:szCs w:val="20"/>
        </w:rPr>
        <w:t xml:space="preserve"> le </w:t>
      </w:r>
      <w:r>
        <w:rPr>
          <w:rFonts w:ascii="Century Gothic" w:hAnsi="Century Gothic"/>
          <w:b/>
          <w:sz w:val="20"/>
          <w:szCs w:val="20"/>
        </w:rPr>
        <w:t xml:space="preserve">motivazioni </w:t>
      </w:r>
      <w:r>
        <w:rPr>
          <w:rFonts w:ascii="Century Gothic" w:hAnsi="Century Gothic"/>
          <w:sz w:val="20"/>
          <w:szCs w:val="20"/>
        </w:rPr>
        <w:t>di supporto alle richieste relative alla SEZIONE 4.</w:t>
      </w:r>
    </w:p>
    <w:p w14:paraId="19CFBE80" w14:textId="1538A705" w:rsidR="00B67292" w:rsidRDefault="00B67292" w:rsidP="00B67292">
      <w:pPr>
        <w:pStyle w:val="Titolo3"/>
        <w:spacing w:line="360" w:lineRule="auto"/>
        <w:ind w:left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D6EAE5" w14:textId="77777777" w:rsidR="00B67292" w:rsidRDefault="00B67292" w:rsidP="00B67292">
      <w:pPr>
        <w:pStyle w:val="Textbody"/>
        <w:widowControl/>
        <w:spacing w:line="360" w:lineRule="auto"/>
        <w:ind w:left="142"/>
        <w:jc w:val="both"/>
        <w:rPr>
          <w:rFonts w:ascii="Century Gothic" w:hAnsi="Century Gothic"/>
        </w:rPr>
      </w:pPr>
    </w:p>
    <w:p w14:paraId="54FE3E6A" w14:textId="77777777" w:rsidR="00B67292" w:rsidRDefault="00B67292" w:rsidP="00B67292">
      <w:pPr>
        <w:pStyle w:val="Titolo3"/>
        <w:keepNext w:val="0"/>
        <w:numPr>
          <w:ilvl w:val="0"/>
          <w:numId w:val="7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- ALLEGATI (Cartografia, NTO o altro)</w:t>
      </w:r>
    </w:p>
    <w:p w14:paraId="38AD3F93" w14:textId="77777777" w:rsidR="00B67292" w:rsidRDefault="00B67292" w:rsidP="00B67292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Allegare un estratto degli elaborati della variante al Piano Interventi adottato e un estratto degli elaborati del Piano Interventi con l’indicazione delle richieste di modifica.</w:t>
      </w:r>
    </w:p>
    <w:p w14:paraId="696CC6C9" w14:textId="77777777" w:rsidR="00B67292" w:rsidRDefault="00B67292" w:rsidP="00B67292">
      <w:pPr>
        <w:pStyle w:val="Textbody"/>
        <w:widowControl/>
        <w:spacing w:line="360" w:lineRule="auto"/>
        <w:ind w:left="11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Incaricato per comunicazioni: e-mail _________________________________</w:t>
      </w:r>
      <w:r>
        <w:rPr>
          <w:rFonts w:ascii="Century Gothic" w:hAnsi="Century Gothic"/>
          <w:sz w:val="20"/>
          <w:szCs w:val="20"/>
        </w:rPr>
        <w:tab/>
        <w:t>tel.  _____________________</w:t>
      </w:r>
    </w:p>
    <w:p w14:paraId="2EB877D6" w14:textId="00711C40" w:rsidR="00B67292" w:rsidRPr="009C25FC" w:rsidRDefault="00B67292" w:rsidP="009C25FC">
      <w:pPr>
        <w:pStyle w:val="Textbody"/>
        <w:widowControl/>
        <w:spacing w:before="240" w:after="0" w:line="360" w:lineRule="auto"/>
        <w:ind w:left="11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Data: ____/____/____</w:t>
      </w:r>
    </w:p>
    <w:p w14:paraId="75DA27B4" w14:textId="662DDBA5" w:rsidR="00B67292" w:rsidRDefault="00C64EF8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                                 F</w:t>
      </w:r>
      <w:r w:rsidR="00B67292">
        <w:rPr>
          <w:rFonts w:ascii="Century Gothic" w:hAnsi="Century Gothic"/>
          <w:i/>
          <w:sz w:val="20"/>
        </w:rPr>
        <w:t>irma</w:t>
      </w:r>
    </w:p>
    <w:p w14:paraId="03C6C9C6" w14:textId="305A87B9" w:rsidR="00B67292" w:rsidRDefault="00C64EF8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t xml:space="preserve">                                        _____________________</w:t>
      </w:r>
    </w:p>
    <w:p w14:paraId="7E276125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311D477A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3BADA5DE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7C17649B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25A43A19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74FEC5C8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462B1017" w14:textId="77777777" w:rsidR="00CA2825" w:rsidRDefault="00CA2825" w:rsidP="009C25FC">
      <w:pPr>
        <w:pStyle w:val="Standard"/>
        <w:spacing w:line="205" w:lineRule="exact"/>
        <w:ind w:left="5664" w:right="1819"/>
        <w:jc w:val="center"/>
        <w:rPr>
          <w:rFonts w:ascii="Century Gothic" w:hAnsi="Century Gothic"/>
          <w:i/>
          <w:sz w:val="20"/>
        </w:rPr>
      </w:pPr>
    </w:p>
    <w:p w14:paraId="021FB392" w14:textId="77777777" w:rsidR="009C25FC" w:rsidRDefault="009C25FC" w:rsidP="00B67292">
      <w:pPr>
        <w:pStyle w:val="Standard"/>
        <w:jc w:val="center"/>
        <w:rPr>
          <w:rFonts w:ascii="Century Gothic" w:hAnsi="Century Gothic"/>
          <w:b/>
          <w:sz w:val="16"/>
        </w:rPr>
      </w:pPr>
    </w:p>
    <w:p w14:paraId="58EC953E" w14:textId="0E5586C4" w:rsidR="00B67292" w:rsidRDefault="00B67292" w:rsidP="00B67292">
      <w:pPr>
        <w:pStyle w:val="Standard"/>
        <w:jc w:val="center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Informativa ai sensi e per gli effetti di cui agli artt. 13 e 14 del Regolamento UE 2016/679</w:t>
      </w:r>
    </w:p>
    <w:p w14:paraId="072663F0" w14:textId="77777777" w:rsidR="00B67292" w:rsidRDefault="00B67292" w:rsidP="00B67292">
      <w:pPr>
        <w:pStyle w:val="Standard"/>
        <w:jc w:val="center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 xml:space="preserve"> (Regolamento Europeo in materia di protezione dei dati personali)</w:t>
      </w:r>
    </w:p>
    <w:p w14:paraId="66D49DB1" w14:textId="77777777" w:rsidR="00B67292" w:rsidRDefault="00B67292" w:rsidP="00B67292">
      <w:pPr>
        <w:pStyle w:val="Textbody"/>
        <w:spacing w:before="10" w:after="0"/>
        <w:rPr>
          <w:rFonts w:ascii="Century Gothic" w:hAnsi="Century Gothic"/>
          <w:sz w:val="15"/>
        </w:rPr>
      </w:pPr>
    </w:p>
    <w:p w14:paraId="05B26F4A" w14:textId="77777777" w:rsidR="00B67292" w:rsidRDefault="00B67292" w:rsidP="00B67292">
      <w:pPr>
        <w:pStyle w:val="Standard"/>
        <w:ind w:left="173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Ai sensi dell’art. 13 del Codice in materia di protezione dei dati personali, si informa che:</w:t>
      </w:r>
    </w:p>
    <w:p w14:paraId="29641126" w14:textId="6308F5C3" w:rsidR="00B67292" w:rsidRDefault="00DB722F" w:rsidP="00B67292">
      <w:pPr>
        <w:pStyle w:val="Paragrafoelenco"/>
        <w:numPr>
          <w:ilvl w:val="0"/>
          <w:numId w:val="12"/>
        </w:numPr>
        <w:tabs>
          <w:tab w:val="left" w:pos="756"/>
        </w:tabs>
        <w:ind w:left="371" w:right="179" w:hanging="720"/>
        <w:jc w:val="both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sz w:val="18"/>
          <w:szCs w:val="18"/>
          <w:lang w:val="it-IT"/>
        </w:rPr>
        <w:t>I</w:t>
      </w:r>
      <w:r w:rsidR="00B67292">
        <w:rPr>
          <w:rFonts w:ascii="Century Gothic" w:hAnsi="Century Gothic"/>
          <w:sz w:val="18"/>
          <w:szCs w:val="18"/>
          <w:lang w:val="it-IT"/>
        </w:rPr>
        <w:t xml:space="preserve"> dati personali da Lei forniti, verranno trattati per le finalità istruttorie relative all’approvazione del Piano degli Interventi, nel rispetto di leggi e regolamenti. Il trattamento dei dati avverrà presso il Comune di C</w:t>
      </w:r>
      <w:r w:rsidR="00DE4BB2">
        <w:rPr>
          <w:rFonts w:ascii="Century Gothic" w:hAnsi="Century Gothic"/>
          <w:sz w:val="18"/>
          <w:szCs w:val="18"/>
          <w:lang w:val="it-IT"/>
        </w:rPr>
        <w:t xml:space="preserve">astello di </w:t>
      </w:r>
      <w:r w:rsidR="009C25FC">
        <w:rPr>
          <w:rFonts w:ascii="Century Gothic" w:hAnsi="Century Gothic"/>
          <w:sz w:val="18"/>
          <w:szCs w:val="18"/>
          <w:lang w:val="it-IT"/>
        </w:rPr>
        <w:t>San Giorgio delle Pertiche</w:t>
      </w:r>
      <w:r w:rsidR="00B67292">
        <w:rPr>
          <w:rFonts w:ascii="Century Gothic" w:hAnsi="Century Gothic"/>
          <w:sz w:val="18"/>
          <w:szCs w:val="18"/>
          <w:lang w:val="it-IT"/>
        </w:rPr>
        <w:t>, con l’utilizzo di procedure anche informatizzate, nei modi e nei limiti necessari per perseguire le predette finalità. Potranno venire a conoscenza dei Suoi dati personali i dipendenti del Comune e i tecnici incaricati dal Comune di redigere la variante.</w:t>
      </w:r>
    </w:p>
    <w:p w14:paraId="7EF2992C" w14:textId="77777777" w:rsidR="00B67292" w:rsidRDefault="00DB722F" w:rsidP="00B67292">
      <w:pPr>
        <w:pStyle w:val="Paragrafoelenco"/>
        <w:numPr>
          <w:ilvl w:val="0"/>
          <w:numId w:val="9"/>
        </w:numPr>
        <w:tabs>
          <w:tab w:val="left" w:pos="769"/>
        </w:tabs>
        <w:ind w:left="371" w:right="178" w:hanging="720"/>
        <w:jc w:val="both"/>
        <w:rPr>
          <w:rFonts w:ascii="Century Gothic" w:hAnsi="Century Gothic"/>
          <w:sz w:val="18"/>
          <w:szCs w:val="18"/>
          <w:lang w:val="it-IT"/>
        </w:rPr>
      </w:pPr>
      <w:r>
        <w:rPr>
          <w:rFonts w:ascii="Century Gothic" w:hAnsi="Century Gothic"/>
          <w:sz w:val="18"/>
          <w:szCs w:val="18"/>
          <w:lang w:val="it-IT"/>
        </w:rPr>
        <w:t>I</w:t>
      </w:r>
      <w:r w:rsidR="00B67292">
        <w:rPr>
          <w:rFonts w:ascii="Century Gothic" w:hAnsi="Century Gothic"/>
          <w:sz w:val="18"/>
          <w:szCs w:val="18"/>
          <w:lang w:val="it-IT"/>
        </w:rPr>
        <w:t>l conferimento dei dati è obbligatorio. In caso di mancato conferimento non potranno essere considerate le osservazioni presentate.</w:t>
      </w:r>
    </w:p>
    <w:p w14:paraId="3BEB19EE" w14:textId="77777777" w:rsidR="00B67292" w:rsidRDefault="00DB722F" w:rsidP="00B67292">
      <w:pPr>
        <w:pStyle w:val="Paragrafoelenco"/>
        <w:numPr>
          <w:ilvl w:val="0"/>
          <w:numId w:val="9"/>
        </w:numPr>
        <w:tabs>
          <w:tab w:val="left" w:pos="726"/>
        </w:tabs>
        <w:ind w:left="371" w:right="180" w:hanging="720"/>
        <w:jc w:val="both"/>
      </w:pPr>
      <w:r>
        <w:rPr>
          <w:rFonts w:ascii="Century Gothic" w:hAnsi="Century Gothic"/>
          <w:sz w:val="18"/>
          <w:szCs w:val="18"/>
          <w:lang w:val="it-IT"/>
        </w:rPr>
        <w:t>I</w:t>
      </w:r>
      <w:r w:rsidR="00B67292">
        <w:rPr>
          <w:rFonts w:ascii="Century Gothic" w:hAnsi="Century Gothic"/>
          <w:sz w:val="18"/>
          <w:szCs w:val="18"/>
          <w:lang w:val="it-IT"/>
        </w:rPr>
        <w:t xml:space="preserve"> Suoi dati potranno essere comunicati ad altri enti pubblici o a soggetti privati o diffusi unicamente in forza di una disposizione di legge o di regolamento che lo</w:t>
      </w:r>
      <w:r w:rsidR="00B67292">
        <w:rPr>
          <w:rFonts w:ascii="Century Gothic" w:hAnsi="Century Gothic"/>
          <w:spacing w:val="-5"/>
          <w:sz w:val="18"/>
          <w:szCs w:val="18"/>
          <w:lang w:val="it-IT"/>
        </w:rPr>
        <w:t xml:space="preserve"> </w:t>
      </w:r>
      <w:r w:rsidR="00B67292">
        <w:rPr>
          <w:rFonts w:ascii="Century Gothic" w:hAnsi="Century Gothic"/>
          <w:sz w:val="18"/>
          <w:szCs w:val="18"/>
          <w:lang w:val="it-IT"/>
        </w:rPr>
        <w:t>preveda.</w:t>
      </w:r>
    </w:p>
    <w:p w14:paraId="454E9D7F" w14:textId="4F134198" w:rsidR="00B67292" w:rsidRPr="00C0193F" w:rsidRDefault="00B67292" w:rsidP="00B67292">
      <w:pPr>
        <w:pStyle w:val="Paragrafoelenco"/>
        <w:numPr>
          <w:ilvl w:val="0"/>
          <w:numId w:val="9"/>
        </w:numPr>
        <w:tabs>
          <w:tab w:val="left" w:pos="764"/>
        </w:tabs>
        <w:ind w:left="371" w:right="177" w:hanging="720"/>
        <w:jc w:val="both"/>
      </w:pPr>
      <w:r>
        <w:rPr>
          <w:rFonts w:ascii="Century Gothic" w:hAnsi="Century Gothic"/>
          <w:sz w:val="18"/>
          <w:szCs w:val="18"/>
          <w:lang w:val="it-IT"/>
        </w:rPr>
        <w:t>Lei potrà esercitare, in ogni momento e rivolgendosi al responsabile sotto indicato, i</w:t>
      </w:r>
      <w:r w:rsidR="009C25FC">
        <w:rPr>
          <w:rFonts w:ascii="Century Gothic" w:hAnsi="Century Gothic"/>
          <w:sz w:val="18"/>
          <w:szCs w:val="18"/>
          <w:lang w:val="it-IT"/>
        </w:rPr>
        <w:t xml:space="preserve">l </w:t>
      </w:r>
      <w:r>
        <w:rPr>
          <w:rFonts w:ascii="Century Gothic" w:hAnsi="Century Gothic"/>
          <w:sz w:val="18"/>
          <w:szCs w:val="18"/>
          <w:lang w:val="it-IT"/>
        </w:rPr>
        <w:t>diritto di chiedere la rettifica e la cancellazione dei dati personali erronei o raccolti in violazione della legge, nonché di opporsi al loro trattamento per motivi</w:t>
      </w:r>
      <w:r>
        <w:rPr>
          <w:rFonts w:ascii="Century Gothic" w:hAnsi="Century Gothic"/>
          <w:spacing w:val="-9"/>
          <w:sz w:val="18"/>
          <w:szCs w:val="18"/>
          <w:lang w:val="it-IT"/>
        </w:rPr>
        <w:t xml:space="preserve"> </w:t>
      </w:r>
      <w:r w:rsidRPr="00C0193F">
        <w:rPr>
          <w:rFonts w:ascii="Century Gothic" w:hAnsi="Century Gothic"/>
          <w:sz w:val="18"/>
          <w:szCs w:val="18"/>
          <w:lang w:val="it-IT"/>
        </w:rPr>
        <w:t>legittimi.</w:t>
      </w:r>
    </w:p>
    <w:p w14:paraId="73CC0213" w14:textId="71C55272" w:rsidR="009C25FC" w:rsidRPr="009C25FC" w:rsidRDefault="00D84B60" w:rsidP="00B67292">
      <w:pPr>
        <w:pStyle w:val="Paragrafoelenco"/>
        <w:numPr>
          <w:ilvl w:val="0"/>
          <w:numId w:val="9"/>
        </w:numPr>
        <w:tabs>
          <w:tab w:val="left" w:pos="755"/>
        </w:tabs>
        <w:ind w:left="371" w:right="178" w:hanging="720"/>
        <w:jc w:val="both"/>
      </w:pPr>
      <w:r w:rsidRPr="00C0193F">
        <w:rPr>
          <w:rFonts w:ascii="Century Gothic" w:hAnsi="Century Gothic"/>
          <w:sz w:val="18"/>
          <w:szCs w:val="18"/>
          <w:lang w:val="it-IT"/>
        </w:rPr>
        <w:t>T</w:t>
      </w:r>
      <w:r w:rsidR="00B67292" w:rsidRPr="00C0193F">
        <w:rPr>
          <w:rFonts w:ascii="Century Gothic" w:hAnsi="Century Gothic"/>
          <w:sz w:val="18"/>
          <w:szCs w:val="18"/>
          <w:lang w:val="it-IT"/>
        </w:rPr>
        <w:t xml:space="preserve">itolare del trattamento è il Comune di </w:t>
      </w:r>
      <w:r w:rsidR="009C25FC">
        <w:rPr>
          <w:rFonts w:ascii="Century Gothic" w:hAnsi="Century Gothic"/>
          <w:sz w:val="18"/>
          <w:szCs w:val="18"/>
          <w:lang w:val="it-IT"/>
        </w:rPr>
        <w:t>San Giorgio delle Pertiche.</w:t>
      </w:r>
    </w:p>
    <w:p w14:paraId="43AF79F1" w14:textId="77777777" w:rsidR="00946029" w:rsidRPr="00946029" w:rsidRDefault="00946029" w:rsidP="000A49ED"/>
    <w:sectPr w:rsidR="00946029" w:rsidRPr="00946029" w:rsidSect="00F361CF">
      <w:footerReference w:type="default" r:id="rId9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1920C" w14:textId="77777777" w:rsidR="00B90C19" w:rsidRDefault="00B90C19" w:rsidP="00276275">
      <w:r>
        <w:separator/>
      </w:r>
    </w:p>
  </w:endnote>
  <w:endnote w:type="continuationSeparator" w:id="0">
    <w:p w14:paraId="3E7B6F74" w14:textId="77777777" w:rsidR="00B90C19" w:rsidRDefault="00B90C19" w:rsidP="0027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CA7A" w14:textId="77777777" w:rsidR="00CA2825" w:rsidRDefault="00CA2825" w:rsidP="00CA2825">
    <w:pPr>
      <w:tabs>
        <w:tab w:val="center" w:pos="4819"/>
        <w:tab w:val="right" w:pos="9638"/>
      </w:tabs>
      <w:jc w:val="center"/>
      <w:rPr>
        <w:rFonts w:ascii="Century Gothic" w:hAnsi="Century Gothic"/>
        <w:smallCaps/>
        <w:sz w:val="14"/>
        <w:szCs w:val="16"/>
      </w:rPr>
    </w:pPr>
  </w:p>
  <w:p w14:paraId="352B028D" w14:textId="77777777" w:rsidR="00CA2825" w:rsidRDefault="00CA2825" w:rsidP="00CA2825">
    <w:pPr>
      <w:tabs>
        <w:tab w:val="center" w:pos="4819"/>
        <w:tab w:val="right" w:pos="9638"/>
      </w:tabs>
      <w:jc w:val="center"/>
      <w:rPr>
        <w:rFonts w:ascii="Century Gothic" w:hAnsi="Century Gothic"/>
        <w:smallCaps/>
        <w:sz w:val="14"/>
        <w:szCs w:val="16"/>
      </w:rPr>
    </w:pPr>
  </w:p>
  <w:p w14:paraId="6980B054" w14:textId="16D99B64" w:rsidR="00CA2825" w:rsidRPr="009320D2" w:rsidRDefault="00CA2825" w:rsidP="00CA2825">
    <w:pPr>
      <w:tabs>
        <w:tab w:val="center" w:pos="4819"/>
        <w:tab w:val="right" w:pos="9638"/>
      </w:tabs>
      <w:jc w:val="center"/>
      <w:rPr>
        <w:rFonts w:ascii="Century Gothic" w:hAnsi="Century Gothic"/>
        <w:smallCaps/>
        <w:sz w:val="14"/>
        <w:szCs w:val="16"/>
      </w:rPr>
    </w:pPr>
    <w:r w:rsidRPr="009320D2">
      <w:rPr>
        <w:rFonts w:ascii="Century Gothic" w:hAnsi="Century Gothic"/>
        <w:smallCaps/>
        <w:sz w:val="14"/>
        <w:szCs w:val="16"/>
      </w:rPr>
      <w:t>Municipio - via Canonica, 4 - 35010 San Giorgio delle Pertiche (PD)</w:t>
    </w:r>
  </w:p>
  <w:p w14:paraId="62541055" w14:textId="77777777" w:rsidR="00CA2825" w:rsidRPr="009320D2" w:rsidRDefault="00B27276" w:rsidP="00CA2825">
    <w:pPr>
      <w:tabs>
        <w:tab w:val="center" w:pos="4819"/>
        <w:tab w:val="right" w:pos="9638"/>
      </w:tabs>
      <w:jc w:val="center"/>
      <w:rPr>
        <w:rFonts w:ascii="Century Gothic" w:hAnsi="Century Gothic"/>
        <w:smallCaps/>
        <w:sz w:val="16"/>
        <w:szCs w:val="18"/>
      </w:rPr>
    </w:pPr>
    <w:hyperlink r:id="rId1" w:history="1">
      <w:r w:rsidR="00CA2825" w:rsidRPr="009320D2">
        <w:rPr>
          <w:rFonts w:ascii="Century Gothic" w:hAnsi="Century Gothic"/>
          <w:smallCaps/>
          <w:color w:val="0000FF"/>
          <w:sz w:val="14"/>
          <w:szCs w:val="16"/>
          <w:u w:val="single"/>
        </w:rPr>
        <w:t>www.comune.sangiorgiodellepertiche.pd.it</w:t>
      </w:r>
    </w:hyperlink>
    <w:r w:rsidR="00CA2825" w:rsidRPr="009320D2">
      <w:rPr>
        <w:rFonts w:ascii="Century Gothic" w:hAnsi="Century Gothic"/>
        <w:smallCaps/>
        <w:sz w:val="14"/>
        <w:szCs w:val="16"/>
      </w:rPr>
      <w:t xml:space="preserve"> – </w:t>
    </w:r>
    <w:hyperlink r:id="rId2" w:history="1">
      <w:r w:rsidR="00CA2825" w:rsidRPr="009320D2">
        <w:rPr>
          <w:rFonts w:ascii="Century Gothic" w:hAnsi="Century Gothic"/>
          <w:smallCaps/>
          <w:color w:val="0000FF"/>
          <w:sz w:val="14"/>
          <w:szCs w:val="16"/>
          <w:u w:val="single"/>
        </w:rPr>
        <w:t>urbanistica@comune.sangiorgiodellepertiche.pd.it</w:t>
      </w:r>
    </w:hyperlink>
  </w:p>
  <w:p w14:paraId="32599609" w14:textId="77777777" w:rsidR="00CA2825" w:rsidRDefault="00CA2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2EC9" w14:textId="77777777" w:rsidR="00B90C19" w:rsidRPr="00F70BF0" w:rsidRDefault="00B90C19" w:rsidP="00F70BF0">
      <w:pPr>
        <w:pStyle w:val="Pidipagina"/>
      </w:pPr>
    </w:p>
  </w:footnote>
  <w:footnote w:type="continuationSeparator" w:id="0">
    <w:p w14:paraId="38BD620D" w14:textId="77777777" w:rsidR="00B90C19" w:rsidRDefault="00B90C19" w:rsidP="00276275">
      <w:r>
        <w:continuationSeparator/>
      </w:r>
    </w:p>
  </w:footnote>
  <w:footnote w:id="1">
    <w:p w14:paraId="2C484EA0" w14:textId="77777777" w:rsidR="00B67292" w:rsidRDefault="00B67292" w:rsidP="00B67292">
      <w:pPr>
        <w:pStyle w:val="Testonotaapidipagina"/>
      </w:pPr>
      <w:r>
        <w:rPr>
          <w:rStyle w:val="Rimandonotaapidipagina"/>
        </w:rPr>
        <w:footnoteRef/>
      </w:r>
      <w:r>
        <w:rPr>
          <w:rFonts w:ascii="Century Gothic" w:hAnsi="Century Gothic"/>
          <w:sz w:val="18"/>
          <w:szCs w:val="18"/>
        </w:rPr>
        <w:t>In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caso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di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più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Osservanti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è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possibile</w:t>
      </w:r>
      <w:r>
        <w:rPr>
          <w:rFonts w:ascii="Century Gothic" w:hAnsi="Century Gothic"/>
          <w:spacing w:val="-1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riportare</w:t>
      </w:r>
      <w:r>
        <w:rPr>
          <w:rFonts w:ascii="Century Gothic" w:hAnsi="Century Gothic"/>
          <w:spacing w:val="-3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di seguito i dati di tutti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7EE"/>
    <w:multiLevelType w:val="hybridMultilevel"/>
    <w:tmpl w:val="8B06E2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9846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F62321"/>
    <w:multiLevelType w:val="multilevel"/>
    <w:tmpl w:val="BEA07570"/>
    <w:styleLink w:val="WWNum7"/>
    <w:lvl w:ilvl="0">
      <w:start w:val="1"/>
      <w:numFmt w:val="decimal"/>
      <w:lvlText w:val="%1."/>
      <w:lvlJc w:val="left"/>
      <w:pPr>
        <w:ind w:left="372" w:hanging="211"/>
      </w:pPr>
      <w:rPr>
        <w:w w:val="99"/>
        <w:sz w:val="16"/>
        <w:szCs w:val="16"/>
      </w:rPr>
    </w:lvl>
    <w:lvl w:ilvl="1">
      <w:numFmt w:val="bullet"/>
      <w:lvlText w:val="•"/>
      <w:lvlJc w:val="left"/>
      <w:pPr>
        <w:ind w:left="1308" w:hanging="211"/>
      </w:pPr>
    </w:lvl>
    <w:lvl w:ilvl="2">
      <w:numFmt w:val="bullet"/>
      <w:lvlText w:val="•"/>
      <w:lvlJc w:val="left"/>
      <w:pPr>
        <w:ind w:left="2236" w:hanging="211"/>
      </w:pPr>
    </w:lvl>
    <w:lvl w:ilvl="3">
      <w:numFmt w:val="bullet"/>
      <w:lvlText w:val="•"/>
      <w:lvlJc w:val="left"/>
      <w:pPr>
        <w:ind w:left="3164" w:hanging="211"/>
      </w:pPr>
    </w:lvl>
    <w:lvl w:ilvl="4">
      <w:numFmt w:val="bullet"/>
      <w:lvlText w:val="•"/>
      <w:lvlJc w:val="left"/>
      <w:pPr>
        <w:ind w:left="4092" w:hanging="211"/>
      </w:pPr>
    </w:lvl>
    <w:lvl w:ilvl="5">
      <w:numFmt w:val="bullet"/>
      <w:lvlText w:val="•"/>
      <w:lvlJc w:val="left"/>
      <w:pPr>
        <w:ind w:left="5020" w:hanging="211"/>
      </w:pPr>
    </w:lvl>
    <w:lvl w:ilvl="6">
      <w:numFmt w:val="bullet"/>
      <w:lvlText w:val="•"/>
      <w:lvlJc w:val="left"/>
      <w:pPr>
        <w:ind w:left="5948" w:hanging="211"/>
      </w:pPr>
    </w:lvl>
    <w:lvl w:ilvl="7">
      <w:numFmt w:val="bullet"/>
      <w:lvlText w:val="•"/>
      <w:lvlJc w:val="left"/>
      <w:pPr>
        <w:ind w:left="6876" w:hanging="211"/>
      </w:pPr>
    </w:lvl>
    <w:lvl w:ilvl="8">
      <w:numFmt w:val="bullet"/>
      <w:lvlText w:val="•"/>
      <w:lvlJc w:val="left"/>
      <w:pPr>
        <w:ind w:left="7804" w:hanging="211"/>
      </w:pPr>
    </w:lvl>
  </w:abstractNum>
  <w:abstractNum w:abstractNumId="3" w15:restartNumberingAfterBreak="0">
    <w:nsid w:val="30974E2A"/>
    <w:multiLevelType w:val="hybridMultilevel"/>
    <w:tmpl w:val="23689B7E"/>
    <w:lvl w:ilvl="0" w:tplc="1CB6F92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6649"/>
    <w:multiLevelType w:val="hybridMultilevel"/>
    <w:tmpl w:val="8DFEB55A"/>
    <w:lvl w:ilvl="0" w:tplc="493C0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D3E8D"/>
    <w:multiLevelType w:val="multilevel"/>
    <w:tmpl w:val="C0421BF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4A812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57337E"/>
    <w:multiLevelType w:val="multilevel"/>
    <w:tmpl w:val="5D948EF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2212256">
    <w:abstractNumId w:val="0"/>
  </w:num>
  <w:num w:numId="2" w16cid:durableId="1630743053">
    <w:abstractNumId w:val="1"/>
  </w:num>
  <w:num w:numId="3" w16cid:durableId="1574462106">
    <w:abstractNumId w:val="6"/>
    <w:lvlOverride w:ilvl="0">
      <w:startOverride w:val="1"/>
    </w:lvlOverride>
  </w:num>
  <w:num w:numId="4" w16cid:durableId="1925796696">
    <w:abstractNumId w:val="1"/>
  </w:num>
  <w:num w:numId="5" w16cid:durableId="374424599">
    <w:abstractNumId w:val="3"/>
  </w:num>
  <w:num w:numId="6" w16cid:durableId="2040861820">
    <w:abstractNumId w:val="4"/>
  </w:num>
  <w:num w:numId="7" w16cid:durableId="845948792">
    <w:abstractNumId w:val="7"/>
  </w:num>
  <w:num w:numId="8" w16cid:durableId="2128238402">
    <w:abstractNumId w:val="5"/>
  </w:num>
  <w:num w:numId="9" w16cid:durableId="792870252">
    <w:abstractNumId w:val="2"/>
  </w:num>
  <w:num w:numId="10" w16cid:durableId="1180200748">
    <w:abstractNumId w:val="7"/>
    <w:lvlOverride w:ilvl="0">
      <w:startOverride w:val="1"/>
    </w:lvlOverride>
  </w:num>
  <w:num w:numId="11" w16cid:durableId="541400918">
    <w:abstractNumId w:val="5"/>
    <w:lvlOverride w:ilvl="0">
      <w:startOverride w:val="1"/>
    </w:lvlOverride>
  </w:num>
  <w:num w:numId="12" w16cid:durableId="148893349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C5"/>
    <w:rsid w:val="00027A9C"/>
    <w:rsid w:val="00030C8E"/>
    <w:rsid w:val="00077BFF"/>
    <w:rsid w:val="000A49ED"/>
    <w:rsid w:val="000A6B8C"/>
    <w:rsid w:val="000B0174"/>
    <w:rsid w:val="000B7947"/>
    <w:rsid w:val="000E556B"/>
    <w:rsid w:val="001016FC"/>
    <w:rsid w:val="0014062A"/>
    <w:rsid w:val="0014389E"/>
    <w:rsid w:val="001608C6"/>
    <w:rsid w:val="001B617F"/>
    <w:rsid w:val="001E20A5"/>
    <w:rsid w:val="001E640C"/>
    <w:rsid w:val="00276275"/>
    <w:rsid w:val="00292B4E"/>
    <w:rsid w:val="002B1E08"/>
    <w:rsid w:val="00302F36"/>
    <w:rsid w:val="00320841"/>
    <w:rsid w:val="00353E6A"/>
    <w:rsid w:val="00371874"/>
    <w:rsid w:val="00383B27"/>
    <w:rsid w:val="003B05C6"/>
    <w:rsid w:val="003E286F"/>
    <w:rsid w:val="004028AA"/>
    <w:rsid w:val="00457B55"/>
    <w:rsid w:val="004708E6"/>
    <w:rsid w:val="0047576C"/>
    <w:rsid w:val="004774E8"/>
    <w:rsid w:val="00480DBD"/>
    <w:rsid w:val="00494926"/>
    <w:rsid w:val="004B299D"/>
    <w:rsid w:val="004B6F4B"/>
    <w:rsid w:val="004D30EF"/>
    <w:rsid w:val="004E7097"/>
    <w:rsid w:val="004E7E03"/>
    <w:rsid w:val="00536DCF"/>
    <w:rsid w:val="0053740D"/>
    <w:rsid w:val="00565AFB"/>
    <w:rsid w:val="0058486D"/>
    <w:rsid w:val="005A20F4"/>
    <w:rsid w:val="005D211D"/>
    <w:rsid w:val="005F16E6"/>
    <w:rsid w:val="00600509"/>
    <w:rsid w:val="00620422"/>
    <w:rsid w:val="00627D8E"/>
    <w:rsid w:val="00632969"/>
    <w:rsid w:val="00637301"/>
    <w:rsid w:val="0066057D"/>
    <w:rsid w:val="00683276"/>
    <w:rsid w:val="00683F44"/>
    <w:rsid w:val="0068409C"/>
    <w:rsid w:val="006A2043"/>
    <w:rsid w:val="006A6AF5"/>
    <w:rsid w:val="006C330E"/>
    <w:rsid w:val="006F412F"/>
    <w:rsid w:val="00707C42"/>
    <w:rsid w:val="007403A9"/>
    <w:rsid w:val="00744760"/>
    <w:rsid w:val="00761E03"/>
    <w:rsid w:val="007630E2"/>
    <w:rsid w:val="00767541"/>
    <w:rsid w:val="00774268"/>
    <w:rsid w:val="00774C43"/>
    <w:rsid w:val="007D093C"/>
    <w:rsid w:val="00824136"/>
    <w:rsid w:val="008614EA"/>
    <w:rsid w:val="0089141E"/>
    <w:rsid w:val="008D5CC1"/>
    <w:rsid w:val="008D64B1"/>
    <w:rsid w:val="008D769B"/>
    <w:rsid w:val="008E1E8F"/>
    <w:rsid w:val="00946029"/>
    <w:rsid w:val="00951450"/>
    <w:rsid w:val="009C25FC"/>
    <w:rsid w:val="009C2BFB"/>
    <w:rsid w:val="009C6F55"/>
    <w:rsid w:val="009E290A"/>
    <w:rsid w:val="00A20AE2"/>
    <w:rsid w:val="00A241BA"/>
    <w:rsid w:val="00A37D43"/>
    <w:rsid w:val="00A76446"/>
    <w:rsid w:val="00AA6E61"/>
    <w:rsid w:val="00AE6EA0"/>
    <w:rsid w:val="00AF4EC0"/>
    <w:rsid w:val="00AF588C"/>
    <w:rsid w:val="00AF73B6"/>
    <w:rsid w:val="00B077C6"/>
    <w:rsid w:val="00B27276"/>
    <w:rsid w:val="00B410EA"/>
    <w:rsid w:val="00B4332E"/>
    <w:rsid w:val="00B55541"/>
    <w:rsid w:val="00B67292"/>
    <w:rsid w:val="00B847B7"/>
    <w:rsid w:val="00B90C19"/>
    <w:rsid w:val="00BC0B48"/>
    <w:rsid w:val="00BC32FD"/>
    <w:rsid w:val="00BE7D0E"/>
    <w:rsid w:val="00C0193F"/>
    <w:rsid w:val="00C06194"/>
    <w:rsid w:val="00C1138D"/>
    <w:rsid w:val="00C255E9"/>
    <w:rsid w:val="00C62A69"/>
    <w:rsid w:val="00C64EF8"/>
    <w:rsid w:val="00C77556"/>
    <w:rsid w:val="00C908EA"/>
    <w:rsid w:val="00C97619"/>
    <w:rsid w:val="00CA2825"/>
    <w:rsid w:val="00D316DE"/>
    <w:rsid w:val="00D325E4"/>
    <w:rsid w:val="00D4167B"/>
    <w:rsid w:val="00D41D7A"/>
    <w:rsid w:val="00D656F4"/>
    <w:rsid w:val="00D84B60"/>
    <w:rsid w:val="00DA135F"/>
    <w:rsid w:val="00DA4E31"/>
    <w:rsid w:val="00DB722F"/>
    <w:rsid w:val="00DE4BB2"/>
    <w:rsid w:val="00DF18C8"/>
    <w:rsid w:val="00E0055F"/>
    <w:rsid w:val="00E0098B"/>
    <w:rsid w:val="00E047E5"/>
    <w:rsid w:val="00E24885"/>
    <w:rsid w:val="00E24E45"/>
    <w:rsid w:val="00E25919"/>
    <w:rsid w:val="00E54111"/>
    <w:rsid w:val="00E83894"/>
    <w:rsid w:val="00EA6C02"/>
    <w:rsid w:val="00EB39C5"/>
    <w:rsid w:val="00EC1898"/>
    <w:rsid w:val="00EE5892"/>
    <w:rsid w:val="00F10130"/>
    <w:rsid w:val="00F115C7"/>
    <w:rsid w:val="00F361CF"/>
    <w:rsid w:val="00F4088D"/>
    <w:rsid w:val="00F51647"/>
    <w:rsid w:val="00F70BF0"/>
    <w:rsid w:val="00F81CE3"/>
    <w:rsid w:val="00F84491"/>
    <w:rsid w:val="00FC7CFC"/>
    <w:rsid w:val="00FE2FD3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7E40"/>
  <w15:chartTrackingRefBased/>
  <w15:docId w15:val="{3FD0E359-1722-436C-95E3-9450C4C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275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76275"/>
    <w:pPr>
      <w:keepNext/>
      <w:jc w:val="center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link w:val="Titolo2Carattere"/>
    <w:qFormat/>
    <w:rsid w:val="00276275"/>
    <w:pPr>
      <w:keepNext/>
      <w:outlineLvl w:val="1"/>
    </w:pPr>
    <w:rPr>
      <w:b/>
      <w:sz w:val="42"/>
    </w:rPr>
  </w:style>
  <w:style w:type="paragraph" w:styleId="Titolo3">
    <w:name w:val="heading 3"/>
    <w:basedOn w:val="Normale"/>
    <w:next w:val="Normale"/>
    <w:link w:val="Titolo3Carattere"/>
    <w:qFormat/>
    <w:rsid w:val="00276275"/>
    <w:pPr>
      <w:keepNext/>
      <w:jc w:val="center"/>
      <w:outlineLvl w:val="2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B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79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79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79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57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76275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276275"/>
    <w:rPr>
      <w:rFonts w:ascii="Times New Roman" w:eastAsia="Times New Roman" w:hAnsi="Times New Roman" w:cs="Times New Roman"/>
      <w:b/>
      <w:sz w:val="42"/>
      <w:szCs w:val="20"/>
      <w:lang w:eastAsia="it-IT"/>
    </w:rPr>
  </w:style>
  <w:style w:type="character" w:customStyle="1" w:styleId="Titolo3Carattere">
    <w:name w:val="Titolo 3 Carattere"/>
    <w:link w:val="Titolo3"/>
    <w:rsid w:val="0027627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276275"/>
  </w:style>
  <w:style w:type="character" w:customStyle="1" w:styleId="TestonotaapidipaginaCarattere">
    <w:name w:val="Testo nota a piè di pagina Carattere"/>
    <w:link w:val="Testonotaapidipagina"/>
    <w:rsid w:val="002762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76275"/>
    <w:pPr>
      <w:jc w:val="both"/>
    </w:pPr>
    <w:rPr>
      <w:sz w:val="28"/>
    </w:rPr>
  </w:style>
  <w:style w:type="character" w:customStyle="1" w:styleId="Corpodeltesto3Carattere">
    <w:name w:val="Corpo del testo 3 Carattere"/>
    <w:link w:val="Corpodeltesto3"/>
    <w:rsid w:val="0027627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rsid w:val="00276275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70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70BF0"/>
    <w:rPr>
      <w:rFonts w:ascii="Times New Roman" w:eastAsia="Times New Roman" w:hAnsi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79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79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79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0B7947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9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99D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27A9C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B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57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sto10">
    <w:name w:val="Testo10"/>
    <w:uiPriority w:val="99"/>
    <w:semiHidden/>
    <w:rsid w:val="0047576C"/>
    <w:pPr>
      <w:autoSpaceDE w:val="0"/>
      <w:autoSpaceDN w:val="0"/>
      <w:spacing w:line="236" w:lineRule="atLeast"/>
      <w:ind w:left="113" w:right="113"/>
      <w:jc w:val="both"/>
    </w:pPr>
    <w:rPr>
      <w:rFonts w:ascii="NewAster" w:eastAsia="Times New Roman" w:hAnsi="NewAster"/>
    </w:rPr>
  </w:style>
  <w:style w:type="paragraph" w:customStyle="1" w:styleId="Textbody">
    <w:name w:val="Text body"/>
    <w:basedOn w:val="Standard"/>
    <w:rsid w:val="00B67292"/>
    <w:pPr>
      <w:widowControl w:val="0"/>
      <w:spacing w:after="120"/>
      <w:textAlignment w:val="baseline"/>
    </w:pPr>
    <w:rPr>
      <w:rFonts w:eastAsia="SimSun" w:cs="Arial"/>
      <w:lang w:bidi="hi-IN"/>
    </w:rPr>
  </w:style>
  <w:style w:type="paragraph" w:styleId="Paragrafoelenco">
    <w:name w:val="List Paragraph"/>
    <w:basedOn w:val="Standard"/>
    <w:rsid w:val="00B67292"/>
    <w:pPr>
      <w:widowControl w:val="0"/>
      <w:ind w:left="371" w:hanging="720"/>
      <w:textAlignment w:val="baseline"/>
    </w:pPr>
    <w:rPr>
      <w:rFonts w:ascii="Arial" w:eastAsia="Arial" w:hAnsi="Arial" w:cs="Arial"/>
      <w:lang w:val="en-US" w:eastAsia="en-US" w:bidi="hi-IN"/>
    </w:rPr>
  </w:style>
  <w:style w:type="character" w:styleId="Rimandonotaapidipagina">
    <w:name w:val="footnote reference"/>
    <w:rsid w:val="00B67292"/>
    <w:rPr>
      <w:position w:val="0"/>
      <w:vertAlign w:val="superscript"/>
    </w:rPr>
  </w:style>
  <w:style w:type="numbering" w:customStyle="1" w:styleId="WWNum1">
    <w:name w:val="WWNum1"/>
    <w:basedOn w:val="Nessunelenco"/>
    <w:rsid w:val="00B67292"/>
    <w:pPr>
      <w:numPr>
        <w:numId w:val="7"/>
      </w:numPr>
    </w:pPr>
  </w:style>
  <w:style w:type="numbering" w:customStyle="1" w:styleId="WWNum3">
    <w:name w:val="WWNum3"/>
    <w:basedOn w:val="Nessunelenco"/>
    <w:rsid w:val="00B67292"/>
    <w:pPr>
      <w:numPr>
        <w:numId w:val="8"/>
      </w:numPr>
    </w:pPr>
  </w:style>
  <w:style w:type="numbering" w:customStyle="1" w:styleId="WWNum7">
    <w:name w:val="WWNum7"/>
    <w:basedOn w:val="Nessunelenco"/>
    <w:rsid w:val="00B67292"/>
    <w:pPr>
      <w:numPr>
        <w:numId w:val="9"/>
      </w:numPr>
    </w:pPr>
  </w:style>
  <w:style w:type="paragraph" w:styleId="Intestazione">
    <w:name w:val="header"/>
    <w:basedOn w:val="Normale"/>
    <w:link w:val="IntestazioneCarattere"/>
    <w:rsid w:val="00302F3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02F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istica@comune.sangiorgiodellepertiche.pd.it" TargetMode="External"/><Relationship Id="rId1" Type="http://schemas.openxmlformats.org/officeDocument/2006/relationships/hyperlink" Target="http://www.comune.sangiorgiodellepertiche.p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Toniolo\Documents\Modelli%20di%20Office%20personalizzati\carta%20intestata%20AREA%20SEGRETE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2403-242C-4CCD-980D-55E756CC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AREA SEGRETERIA.dot</Template>
  <TotalTime>11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Links>
    <vt:vector size="6" baseType="variant">
      <vt:variant>
        <vt:i4>1310827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mailto:protocollo.comune.castellodigodego.tv@pecveneto.it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Toniolo</dc:creator>
  <cp:keywords/>
  <dc:description/>
  <cp:lastModifiedBy>Giuseppe Voltarel SGP</cp:lastModifiedBy>
  <cp:revision>9</cp:revision>
  <cp:lastPrinted>2016-01-14T12:09:00Z</cp:lastPrinted>
  <dcterms:created xsi:type="dcterms:W3CDTF">2024-03-02T07:23:00Z</dcterms:created>
  <dcterms:modified xsi:type="dcterms:W3CDTF">2024-03-04T07:18:00Z</dcterms:modified>
</cp:coreProperties>
</file>